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3C" w:rsidRPr="00447D5D" w:rsidRDefault="00DB7F40" w:rsidP="00DB7F40">
      <w:pPr>
        <w:jc w:val="center"/>
        <w:rPr>
          <w:rFonts w:hint="eastAsia"/>
          <w:b/>
          <w:sz w:val="24"/>
          <w:szCs w:val="24"/>
        </w:rPr>
      </w:pPr>
      <w:r>
        <w:rPr>
          <w:rFonts w:hint="eastAsia"/>
          <w:b/>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29.7pt;margin-top:-20.7pt;width:540pt;height:783pt;z-index:-251659776" filled="f" strokeweight="4.5pt">
            <v:stroke linestyle="thinThick"/>
            <v:textbox inset="5.85pt,.7pt,5.85pt,.7pt">
              <w:txbxContent>
                <w:p w:rsidR="0070183C" w:rsidRDefault="0070183C" w:rsidP="0070183C">
                  <w:pPr>
                    <w:rPr>
                      <w:rFonts w:hint="eastAsia"/>
                    </w:rPr>
                  </w:pPr>
                </w:p>
                <w:p w:rsidR="00A2036C" w:rsidRDefault="00A2036C"/>
              </w:txbxContent>
            </v:textbox>
          </v:shape>
        </w:pict>
      </w:r>
      <w:r w:rsidR="0070183C" w:rsidRPr="00531E03">
        <w:rPr>
          <w:rFonts w:hint="eastAsia"/>
          <w:b/>
          <w:sz w:val="24"/>
          <w:szCs w:val="24"/>
        </w:rPr>
        <w:t>当院での治療</w:t>
      </w:r>
      <w:r w:rsidR="0070183C">
        <w:rPr>
          <w:rFonts w:hint="eastAsia"/>
          <w:b/>
          <w:sz w:val="24"/>
          <w:szCs w:val="24"/>
        </w:rPr>
        <w:t>に際して</w:t>
      </w:r>
    </w:p>
    <w:p w:rsidR="0070183C" w:rsidRPr="00694C9E" w:rsidRDefault="0070183C" w:rsidP="0070183C">
      <w:pPr>
        <w:rPr>
          <w:rFonts w:hint="eastAsia"/>
          <w:b/>
          <w:sz w:val="21"/>
          <w:szCs w:val="21"/>
        </w:rPr>
      </w:pPr>
    </w:p>
    <w:p w:rsidR="0070183C" w:rsidRPr="00694C9E" w:rsidRDefault="0070183C" w:rsidP="0070183C">
      <w:pPr>
        <w:rPr>
          <w:rFonts w:ascii="ＭＳ 明朝" w:hAnsi="ＭＳ 明朝"/>
          <w:b/>
          <w:sz w:val="21"/>
          <w:szCs w:val="21"/>
        </w:rPr>
      </w:pPr>
      <w:r w:rsidRPr="00694C9E">
        <w:rPr>
          <w:rFonts w:ascii="ＭＳ 明朝" w:hAnsi="ＭＳ 明朝" w:hint="eastAsia"/>
          <w:b/>
          <w:sz w:val="21"/>
          <w:szCs w:val="21"/>
        </w:rPr>
        <w:t>＜1＞</w:t>
      </w:r>
      <w:r>
        <w:rPr>
          <w:rFonts w:ascii="ＭＳ 明朝" w:hAnsi="ＭＳ 明朝" w:hint="eastAsia"/>
          <w:b/>
          <w:sz w:val="21"/>
          <w:szCs w:val="21"/>
        </w:rPr>
        <w:t>お口のトータルケア（</w:t>
      </w:r>
      <w:r w:rsidRPr="00694C9E">
        <w:rPr>
          <w:rFonts w:ascii="ＭＳ 明朝" w:hAnsi="ＭＳ 明朝" w:hint="eastAsia"/>
          <w:b/>
          <w:sz w:val="21"/>
          <w:szCs w:val="21"/>
        </w:rPr>
        <w:t>包括的口腔管理システム</w:t>
      </w:r>
      <w:r>
        <w:rPr>
          <w:rFonts w:ascii="ＭＳ 明朝" w:hAnsi="ＭＳ 明朝" w:hint="eastAsia"/>
          <w:b/>
          <w:sz w:val="21"/>
          <w:szCs w:val="21"/>
        </w:rPr>
        <w:t>）について</w:t>
      </w:r>
    </w:p>
    <w:p w:rsidR="0070183C" w:rsidRDefault="0070183C" w:rsidP="0070183C">
      <w:pPr>
        <w:rPr>
          <w:rFonts w:hint="eastAsia"/>
        </w:rPr>
      </w:pPr>
      <w:r>
        <w:rPr>
          <w:rFonts w:hint="eastAsia"/>
        </w:rPr>
        <w:t xml:space="preserve">　お口の病気は、治療も重要ですが予防も非常に重要です。当院では、治療と同時に予防という観点から、歯科衛生士が患者さんのお口のマネージャーとなり、お口のトータルケアを行っています。これは、歯ブラシのトレーニングに始まり、歯のクリーニング、治療後のアフターケアまで、専属の衛生士がきめ細やかな対応をさせて頂くシステムです。これには以下の利点、欠点があると思われますので、当院では患者さんのご希望により行うこととしております。</w:t>
      </w:r>
    </w:p>
    <w:p w:rsidR="0070183C" w:rsidRDefault="0070183C" w:rsidP="0070183C">
      <w:pPr>
        <w:rPr>
          <w:rFonts w:hint="eastAsia"/>
        </w:rPr>
      </w:pPr>
    </w:p>
    <w:p w:rsidR="0070183C" w:rsidRDefault="0070183C" w:rsidP="0070183C">
      <w:pPr>
        <w:rPr>
          <w:rFonts w:hint="eastAsia"/>
        </w:rPr>
      </w:pPr>
      <w:r>
        <w:rPr>
          <w:rFonts w:hint="eastAsia"/>
          <w:noProof/>
        </w:rPr>
        <w:pict>
          <v:shape id="_x0000_s1037" type="#_x0000_t202" style="position:absolute;left:0;text-align:left;margin-left:249pt;margin-top:0;width:234pt;height:101.85pt;z-index:251658752">
            <v:textbox style="mso-next-textbox:#_x0000_s1037" inset="5.85pt,.7pt,5.85pt,.7pt">
              <w:txbxContent>
                <w:p w:rsidR="0070183C" w:rsidRDefault="0070183C" w:rsidP="0070183C">
                  <w:pPr>
                    <w:rPr>
                      <w:rFonts w:hint="eastAsia"/>
                    </w:rPr>
                  </w:pPr>
                  <w:r>
                    <w:rPr>
                      <w:rFonts w:hint="eastAsia"/>
                    </w:rPr>
                    <w:t>欠点</w:t>
                  </w:r>
                </w:p>
                <w:p w:rsidR="0070183C" w:rsidRPr="00A705BD" w:rsidRDefault="0070183C" w:rsidP="0070183C">
                  <w:pPr>
                    <w:ind w:left="160" w:hangingChars="100" w:hanging="160"/>
                    <w:rPr>
                      <w:rFonts w:hint="eastAsia"/>
                      <w:sz w:val="16"/>
                      <w:szCs w:val="16"/>
                    </w:rPr>
                  </w:pPr>
                  <w:r w:rsidRPr="00A705BD">
                    <w:rPr>
                      <w:rFonts w:hint="eastAsia"/>
                      <w:sz w:val="16"/>
                      <w:szCs w:val="16"/>
                    </w:rPr>
                    <w:t xml:space="preserve">1. </w:t>
                  </w:r>
                  <w:r w:rsidRPr="00A705BD">
                    <w:rPr>
                      <w:rFonts w:hint="eastAsia"/>
                      <w:sz w:val="16"/>
                      <w:szCs w:val="16"/>
                    </w:rPr>
                    <w:t>担当医の治療とは別予約のため、診療時間が長くなったり、</w:t>
                  </w:r>
                  <w:r>
                    <w:rPr>
                      <w:rFonts w:hint="eastAsia"/>
                      <w:sz w:val="16"/>
                      <w:szCs w:val="16"/>
                    </w:rPr>
                    <w:t>通院回数が多くなったりすることがございます</w:t>
                  </w:r>
                  <w:r w:rsidRPr="00A705BD">
                    <w:rPr>
                      <w:rFonts w:hint="eastAsia"/>
                      <w:sz w:val="16"/>
                      <w:szCs w:val="16"/>
                    </w:rPr>
                    <w:t>。</w:t>
                  </w:r>
                </w:p>
                <w:p w:rsidR="0070183C" w:rsidRPr="00A705BD" w:rsidRDefault="0070183C" w:rsidP="0070183C">
                  <w:pPr>
                    <w:tabs>
                      <w:tab w:val="center" w:pos="5386"/>
                    </w:tabs>
                    <w:ind w:left="160" w:hangingChars="100" w:hanging="160"/>
                    <w:rPr>
                      <w:rFonts w:hint="eastAsia"/>
                      <w:sz w:val="16"/>
                      <w:szCs w:val="16"/>
                    </w:rPr>
                  </w:pPr>
                  <w:r w:rsidRPr="00A705BD">
                    <w:rPr>
                      <w:rFonts w:hint="eastAsia"/>
                      <w:sz w:val="16"/>
                      <w:szCs w:val="16"/>
                    </w:rPr>
                    <w:t xml:space="preserve">2. </w:t>
                  </w:r>
                  <w:r w:rsidRPr="00A705BD">
                    <w:rPr>
                      <w:rFonts w:hint="eastAsia"/>
                      <w:sz w:val="16"/>
                      <w:szCs w:val="16"/>
                    </w:rPr>
                    <w:t>基本的には保険治療</w:t>
                  </w:r>
                  <w:r>
                    <w:rPr>
                      <w:rFonts w:hint="eastAsia"/>
                      <w:sz w:val="16"/>
                      <w:szCs w:val="16"/>
                    </w:rPr>
                    <w:t>内で可能ですが、一部、保険</w:t>
                  </w:r>
                  <w:r w:rsidRPr="00A705BD">
                    <w:rPr>
                      <w:rFonts w:hint="eastAsia"/>
                      <w:sz w:val="16"/>
                      <w:szCs w:val="16"/>
                    </w:rPr>
                    <w:t>が適応になりません。</w:t>
                  </w:r>
                </w:p>
                <w:p w:rsidR="0070183C" w:rsidRPr="00A705BD" w:rsidRDefault="0070183C" w:rsidP="0070183C">
                  <w:pPr>
                    <w:tabs>
                      <w:tab w:val="left" w:pos="6180"/>
                    </w:tabs>
                    <w:ind w:firstLineChars="112" w:firstLine="179"/>
                    <w:rPr>
                      <w:sz w:val="16"/>
                      <w:szCs w:val="16"/>
                    </w:rPr>
                  </w:pPr>
                  <w:r w:rsidRPr="00A705BD">
                    <w:rPr>
                      <w:rFonts w:hint="eastAsia"/>
                      <w:sz w:val="16"/>
                      <w:szCs w:val="16"/>
                    </w:rPr>
                    <w:t>例）ブラッシングレッスン：</w:t>
                  </w:r>
                  <w:r w:rsidRPr="00A705BD">
                    <w:rPr>
                      <w:rFonts w:hint="eastAsia"/>
                      <w:sz w:val="16"/>
                      <w:szCs w:val="16"/>
                    </w:rPr>
                    <w:t>1</w:t>
                  </w:r>
                  <w:r w:rsidRPr="00A705BD">
                    <w:rPr>
                      <w:rFonts w:hint="eastAsia"/>
                      <w:sz w:val="16"/>
                      <w:szCs w:val="16"/>
                    </w:rPr>
                    <w:t>回</w:t>
                  </w:r>
                  <w:r w:rsidR="00DB7F40">
                    <w:rPr>
                      <w:rFonts w:hint="eastAsia"/>
                      <w:sz w:val="16"/>
                      <w:szCs w:val="16"/>
                    </w:rPr>
                    <w:t>3,15</w:t>
                  </w:r>
                  <w:r w:rsidRPr="00A705BD">
                    <w:rPr>
                      <w:rFonts w:hint="eastAsia"/>
                      <w:sz w:val="16"/>
                      <w:szCs w:val="16"/>
                    </w:rPr>
                    <w:t>0</w:t>
                  </w:r>
                  <w:r w:rsidRPr="00A705BD">
                    <w:rPr>
                      <w:rFonts w:hint="eastAsia"/>
                      <w:sz w:val="16"/>
                      <w:szCs w:val="16"/>
                    </w:rPr>
                    <w:t>円</w:t>
                  </w:r>
                  <w:r w:rsidRPr="00A705BD">
                    <w:rPr>
                      <w:rFonts w:hint="eastAsia"/>
                      <w:sz w:val="16"/>
                      <w:szCs w:val="16"/>
                    </w:rPr>
                    <w:t xml:space="preserve"> </w:t>
                  </w:r>
                  <w:r>
                    <w:rPr>
                      <w:rFonts w:hint="eastAsia"/>
                      <w:sz w:val="16"/>
                      <w:szCs w:val="16"/>
                    </w:rPr>
                    <w:t>（</w:t>
                  </w:r>
                  <w:r>
                    <w:rPr>
                      <w:rFonts w:hint="eastAsia"/>
                      <w:sz w:val="16"/>
                      <w:szCs w:val="16"/>
                    </w:rPr>
                    <w:t>１クール４回）</w:t>
                  </w:r>
                </w:p>
              </w:txbxContent>
            </v:textbox>
          </v:shape>
        </w:pict>
      </w:r>
      <w:r>
        <w:rPr>
          <w:rFonts w:hint="eastAsia"/>
          <w:noProof/>
        </w:rPr>
        <w:pict>
          <v:shape id="_x0000_s1036" type="#_x0000_t202" style="position:absolute;left:0;text-align:left;margin-left:0;margin-top:0;width:245.25pt;height:101.85pt;z-index:251657728">
            <v:textbox style="mso-next-textbox:#_x0000_s1036" inset="5.85pt,.7pt,5.85pt,.7pt">
              <w:txbxContent>
                <w:p w:rsidR="0070183C" w:rsidRDefault="0070183C" w:rsidP="0070183C">
                  <w:pPr>
                    <w:rPr>
                      <w:rFonts w:hint="eastAsia"/>
                    </w:rPr>
                  </w:pPr>
                  <w:r>
                    <w:rPr>
                      <w:rFonts w:hint="eastAsia"/>
                    </w:rPr>
                    <w:t xml:space="preserve">利点　　　　　　　　　　　　　　　　　　　　　　　　　　　　</w:t>
                  </w:r>
                </w:p>
                <w:p w:rsidR="0070183C" w:rsidRPr="00A705BD" w:rsidRDefault="0070183C" w:rsidP="0070183C">
                  <w:pPr>
                    <w:rPr>
                      <w:rFonts w:ascii="ＭＳ 明朝" w:hAnsi="ＭＳ 明朝"/>
                      <w:sz w:val="16"/>
                      <w:szCs w:val="16"/>
                    </w:rPr>
                  </w:pPr>
                  <w:r w:rsidRPr="00A705BD">
                    <w:rPr>
                      <w:rFonts w:ascii="ＭＳ 明朝" w:hAnsi="ＭＳ 明朝" w:hint="eastAsia"/>
                      <w:sz w:val="16"/>
                      <w:szCs w:val="16"/>
                    </w:rPr>
                    <w:t>1. きめ細やかな対応ができ、治療が円滑に進みます。</w:t>
                  </w:r>
                </w:p>
                <w:p w:rsidR="0070183C" w:rsidRPr="00A705BD" w:rsidRDefault="0070183C" w:rsidP="0070183C">
                  <w:pPr>
                    <w:rPr>
                      <w:rFonts w:ascii="ＭＳ 明朝" w:hAnsi="ＭＳ 明朝" w:hint="eastAsia"/>
                      <w:sz w:val="16"/>
                      <w:szCs w:val="16"/>
                    </w:rPr>
                  </w:pPr>
                  <w:r w:rsidRPr="00A705BD">
                    <w:rPr>
                      <w:rFonts w:ascii="ＭＳ 明朝" w:hAnsi="ＭＳ 明朝" w:hint="eastAsia"/>
                      <w:sz w:val="16"/>
                      <w:szCs w:val="16"/>
                    </w:rPr>
                    <w:t>2. 治療が円滑に進むことで、治療結果もより良くなります。</w:t>
                  </w:r>
                </w:p>
                <w:p w:rsidR="0070183C" w:rsidRPr="00A705BD" w:rsidRDefault="0070183C" w:rsidP="0070183C">
                  <w:pPr>
                    <w:tabs>
                      <w:tab w:val="center" w:pos="5386"/>
                    </w:tabs>
                    <w:rPr>
                      <w:rFonts w:ascii="ＭＳ 明朝" w:hAnsi="ＭＳ 明朝" w:hint="eastAsia"/>
                      <w:sz w:val="16"/>
                      <w:szCs w:val="16"/>
                    </w:rPr>
                  </w:pPr>
                  <w:r w:rsidRPr="00A705BD">
                    <w:rPr>
                      <w:rFonts w:ascii="ＭＳ 明朝" w:hAnsi="ＭＳ 明朝" w:hint="eastAsia"/>
                      <w:sz w:val="16"/>
                      <w:szCs w:val="16"/>
                    </w:rPr>
                    <w:t>3. 治療結果を長期に渡って良好に保ち続けることができます。</w:t>
                  </w:r>
                </w:p>
                <w:p w:rsidR="0070183C" w:rsidRPr="00A705BD" w:rsidRDefault="0070183C" w:rsidP="0070183C">
                  <w:pPr>
                    <w:tabs>
                      <w:tab w:val="left" w:pos="6180"/>
                    </w:tabs>
                    <w:rPr>
                      <w:rFonts w:ascii="ＭＳ 明朝" w:hAnsi="ＭＳ 明朝" w:hint="eastAsia"/>
                      <w:sz w:val="16"/>
                      <w:szCs w:val="16"/>
                    </w:rPr>
                  </w:pPr>
                  <w:r w:rsidRPr="00A705BD">
                    <w:rPr>
                      <w:rFonts w:ascii="ＭＳ 明朝" w:hAnsi="ＭＳ 明朝" w:hint="eastAsia"/>
                      <w:sz w:val="16"/>
                      <w:szCs w:val="16"/>
                    </w:rPr>
                    <w:t>4. 疾病の出現や再発を早期に発見することができます。</w:t>
                  </w:r>
                </w:p>
                <w:p w:rsidR="0070183C" w:rsidRPr="00A705BD" w:rsidRDefault="0070183C" w:rsidP="0070183C">
                  <w:pPr>
                    <w:rPr>
                      <w:rFonts w:ascii="ＭＳ 明朝" w:hAnsi="ＭＳ 明朝"/>
                      <w:sz w:val="16"/>
                      <w:szCs w:val="16"/>
                    </w:rPr>
                  </w:pPr>
                  <w:r w:rsidRPr="00A705BD">
                    <w:rPr>
                      <w:rFonts w:ascii="ＭＳ 明朝" w:hAnsi="ＭＳ 明朝" w:hint="eastAsia"/>
                      <w:sz w:val="16"/>
                      <w:szCs w:val="16"/>
                    </w:rPr>
                    <w:t>5. 担当医に聞きにくいお口の悩みや相談を気軽にして頂けます。</w:t>
                  </w:r>
                </w:p>
              </w:txbxContent>
            </v:textbox>
          </v:shape>
        </w:pict>
      </w:r>
    </w:p>
    <w:p w:rsidR="0070183C" w:rsidRDefault="0070183C" w:rsidP="0070183C">
      <w:pPr>
        <w:rPr>
          <w:rFonts w:hint="eastAsia"/>
        </w:rPr>
      </w:pPr>
    </w:p>
    <w:p w:rsidR="0070183C" w:rsidRDefault="0070183C" w:rsidP="0070183C">
      <w:pPr>
        <w:rPr>
          <w:rFonts w:hint="eastAsia"/>
        </w:rPr>
      </w:pPr>
    </w:p>
    <w:p w:rsidR="0070183C" w:rsidRDefault="0070183C" w:rsidP="0070183C">
      <w:pPr>
        <w:rPr>
          <w:rFonts w:hint="eastAsia"/>
        </w:rPr>
      </w:pPr>
    </w:p>
    <w:p w:rsidR="0070183C" w:rsidRDefault="0070183C" w:rsidP="0070183C">
      <w:pPr>
        <w:rPr>
          <w:rFonts w:hint="eastAsia"/>
        </w:rPr>
      </w:pPr>
    </w:p>
    <w:p w:rsidR="0070183C" w:rsidRDefault="0070183C" w:rsidP="0070183C">
      <w:pPr>
        <w:rPr>
          <w:rFonts w:hint="eastAsia"/>
        </w:rPr>
      </w:pPr>
    </w:p>
    <w:p w:rsidR="0070183C" w:rsidRPr="00645F44" w:rsidRDefault="0070183C" w:rsidP="0070183C">
      <w:pPr>
        <w:rPr>
          <w:rFonts w:hint="eastAsia"/>
        </w:rPr>
      </w:pPr>
    </w:p>
    <w:p w:rsidR="0070183C" w:rsidRDefault="0070183C" w:rsidP="0070183C">
      <w:pPr>
        <w:ind w:firstLineChars="100" w:firstLine="180"/>
        <w:rPr>
          <w:rFonts w:hint="eastAsia"/>
        </w:rPr>
      </w:pPr>
    </w:p>
    <w:p w:rsidR="0070183C" w:rsidRDefault="0070183C" w:rsidP="0070183C">
      <w:pPr>
        <w:ind w:firstLineChars="100" w:firstLine="180"/>
        <w:rPr>
          <w:rFonts w:hint="eastAsia"/>
        </w:rPr>
      </w:pPr>
      <w:r>
        <w:rPr>
          <w:rFonts w:hint="eastAsia"/>
        </w:rPr>
        <w:t>担当衛生士によるお口のトータルケアを希望されますか？以下の項目に○をお付け下さい。</w:t>
      </w:r>
    </w:p>
    <w:p w:rsidR="0070183C" w:rsidRPr="00550F98" w:rsidRDefault="0070183C" w:rsidP="0070183C">
      <w:pPr>
        <w:rPr>
          <w:rFonts w:hint="eastAsia"/>
        </w:rPr>
      </w:pPr>
    </w:p>
    <w:p w:rsidR="0070183C" w:rsidRPr="00735685" w:rsidRDefault="0070183C" w:rsidP="0070183C">
      <w:pPr>
        <w:rPr>
          <w:rFonts w:hint="eastAsia"/>
        </w:rPr>
      </w:pPr>
      <w:r>
        <w:rPr>
          <w:rFonts w:hint="eastAsia"/>
        </w:rPr>
        <w:t xml:space="preserve">　　</w:t>
      </w:r>
      <w:r>
        <w:rPr>
          <w:rFonts w:hint="eastAsia"/>
        </w:rPr>
        <w:t xml:space="preserve"> </w:t>
      </w:r>
      <w:r w:rsidRPr="00D1002B">
        <w:rPr>
          <w:rFonts w:hint="eastAsia"/>
          <w:b/>
          <w:bCs/>
          <w:sz w:val="24"/>
          <w:szCs w:val="24"/>
        </w:rPr>
        <w:t>希望する</w:t>
      </w:r>
      <w:r>
        <w:rPr>
          <w:rFonts w:hint="eastAsia"/>
        </w:rPr>
        <w:t xml:space="preserve">　　　　　　　</w:t>
      </w:r>
      <w:r w:rsidRPr="00D1002B">
        <w:rPr>
          <w:rFonts w:hint="eastAsia"/>
          <w:b/>
          <w:bCs/>
          <w:sz w:val="24"/>
          <w:szCs w:val="24"/>
        </w:rPr>
        <w:t>わからない</w:t>
      </w:r>
      <w:r>
        <w:rPr>
          <w:rFonts w:hint="eastAsia"/>
        </w:rPr>
        <w:t xml:space="preserve"> </w:t>
      </w:r>
      <w:r w:rsidR="00B13703">
        <w:rPr>
          <w:rFonts w:hint="eastAsia"/>
        </w:rPr>
        <w:t>（担当医にお任せします</w:t>
      </w:r>
      <w:r>
        <w:rPr>
          <w:rFonts w:hint="eastAsia"/>
        </w:rPr>
        <w:t>)</w:t>
      </w:r>
      <w:r>
        <w:rPr>
          <w:rFonts w:hint="eastAsia"/>
        </w:rPr>
        <w:t xml:space="preserve">　　　　　　</w:t>
      </w:r>
      <w:r w:rsidRPr="00D1002B">
        <w:rPr>
          <w:rFonts w:hint="eastAsia"/>
          <w:b/>
          <w:bCs/>
          <w:sz w:val="24"/>
          <w:szCs w:val="24"/>
        </w:rPr>
        <w:t>希望しない</w:t>
      </w:r>
    </w:p>
    <w:p w:rsidR="0070183C" w:rsidRPr="00694C9E" w:rsidRDefault="0070183C" w:rsidP="0070183C">
      <w:pPr>
        <w:rPr>
          <w:rFonts w:hint="eastAsia"/>
          <w:b/>
          <w:sz w:val="21"/>
          <w:szCs w:val="21"/>
        </w:rPr>
      </w:pPr>
    </w:p>
    <w:p w:rsidR="0070183C" w:rsidRPr="00694C9E" w:rsidRDefault="0070183C" w:rsidP="0070183C">
      <w:pPr>
        <w:rPr>
          <w:rFonts w:ascii="ＭＳ 明朝" w:hAnsi="ＭＳ 明朝" w:hint="eastAsia"/>
          <w:b/>
          <w:sz w:val="21"/>
          <w:szCs w:val="21"/>
        </w:rPr>
      </w:pPr>
      <w:r w:rsidRPr="00694C9E">
        <w:rPr>
          <w:rFonts w:ascii="ＭＳ 明朝" w:hAnsi="ＭＳ 明朝" w:hint="eastAsia"/>
          <w:b/>
          <w:sz w:val="21"/>
          <w:szCs w:val="21"/>
        </w:rPr>
        <w:t>＜2＞ 歯科診療の特異性</w:t>
      </w:r>
      <w:r w:rsidR="007F2F7B">
        <w:rPr>
          <w:rFonts w:ascii="ＭＳ 明朝" w:hAnsi="ＭＳ 明朝" w:hint="eastAsia"/>
          <w:b/>
          <w:sz w:val="21"/>
          <w:szCs w:val="21"/>
        </w:rPr>
        <w:t>ならびに当院での取り組み</w:t>
      </w:r>
      <w:r w:rsidRPr="00694C9E">
        <w:rPr>
          <w:rFonts w:ascii="ＭＳ 明朝" w:hAnsi="ＭＳ 明朝" w:hint="eastAsia"/>
          <w:b/>
          <w:sz w:val="21"/>
          <w:szCs w:val="21"/>
        </w:rPr>
        <w:t>について</w:t>
      </w:r>
    </w:p>
    <w:p w:rsidR="0070183C" w:rsidRDefault="0070183C" w:rsidP="0070183C">
      <w:pPr>
        <w:tabs>
          <w:tab w:val="left" w:pos="6570"/>
        </w:tabs>
        <w:ind w:firstLineChars="100" w:firstLine="180"/>
        <w:rPr>
          <w:rFonts w:hint="eastAsia"/>
        </w:rPr>
      </w:pPr>
      <w:r>
        <w:rPr>
          <w:rFonts w:hint="eastAsia"/>
        </w:rPr>
        <w:t>私たちは、「患者さんの健康の増進・維持をサポートする医療人として、常に妥協せず、患者さんの立場になって、最新の医療を細心の心配りで提供する」という医療コンセプトを掲げております。それには、私たちの努力だけではなく、患者さんのご協力も必要となりますので、以下の点についてご理解をいただけますようお願い申し上げます。</w:t>
      </w:r>
    </w:p>
    <w:p w:rsidR="0070183C" w:rsidRDefault="0070183C" w:rsidP="0070183C">
      <w:pPr>
        <w:tabs>
          <w:tab w:val="left" w:pos="6570"/>
        </w:tabs>
        <w:ind w:firstLineChars="100" w:firstLine="180"/>
        <w:rPr>
          <w:rFonts w:hint="eastAsia"/>
        </w:rPr>
      </w:pPr>
    </w:p>
    <w:p w:rsidR="0070183C" w:rsidRDefault="0070183C" w:rsidP="0070183C">
      <w:pPr>
        <w:ind w:firstLineChars="100" w:firstLine="180"/>
        <w:rPr>
          <w:rFonts w:hint="eastAsia"/>
        </w:rPr>
      </w:pPr>
      <w:r>
        <w:rPr>
          <w:rFonts w:hint="eastAsia"/>
        </w:rPr>
        <w:t xml:space="preserve">1. </w:t>
      </w:r>
      <w:r>
        <w:rPr>
          <w:rFonts w:hint="eastAsia"/>
        </w:rPr>
        <w:t>初診時ならびに、通院中は</w:t>
      </w:r>
      <w:r w:rsidRPr="00E64765">
        <w:rPr>
          <w:rFonts w:hint="eastAsia"/>
          <w:u w:val="single"/>
        </w:rPr>
        <w:t>月１回の保険証のご提示</w:t>
      </w:r>
      <w:r>
        <w:rPr>
          <w:rFonts w:hint="eastAsia"/>
        </w:rPr>
        <w:t>をお願い致します。</w:t>
      </w:r>
    </w:p>
    <w:p w:rsidR="0070183C" w:rsidRDefault="0070183C" w:rsidP="00A2036C">
      <w:pPr>
        <w:ind w:left="360" w:hangingChars="200" w:hanging="360"/>
        <w:rPr>
          <w:rFonts w:hint="eastAsia"/>
        </w:rPr>
      </w:pPr>
      <w:r>
        <w:rPr>
          <w:rFonts w:hint="eastAsia"/>
        </w:rPr>
        <w:t xml:space="preserve">　</w:t>
      </w:r>
      <w:r>
        <w:rPr>
          <w:rFonts w:hint="eastAsia"/>
        </w:rPr>
        <w:t xml:space="preserve">2. </w:t>
      </w:r>
      <w:r>
        <w:rPr>
          <w:rFonts w:hint="eastAsia"/>
        </w:rPr>
        <w:t>当院は予約制ですので、</w:t>
      </w:r>
      <w:r w:rsidR="00E64765" w:rsidRPr="00735685">
        <w:rPr>
          <w:rFonts w:hint="eastAsia"/>
          <w:u w:val="single"/>
        </w:rPr>
        <w:t>ご</w:t>
      </w:r>
      <w:r w:rsidRPr="00735685">
        <w:rPr>
          <w:rFonts w:hint="eastAsia"/>
          <w:u w:val="single"/>
        </w:rPr>
        <w:t>予約の時間をお守り下さい</w:t>
      </w:r>
      <w:r>
        <w:rPr>
          <w:rFonts w:hint="eastAsia"/>
        </w:rPr>
        <w:t>。遅刻をされますと、後の患者さんにご迷惑をかけてしまうことがございますので、改めて予約を取り直しさせて頂くことがございます。また、予約をキャンセルする場合には必ずご連絡していただけますよう、重ねてお願い申し上げます。</w:t>
      </w:r>
      <w:r w:rsidR="00A2036C">
        <w:rPr>
          <w:rFonts w:hint="eastAsia"/>
        </w:rPr>
        <w:t>なお、</w:t>
      </w:r>
      <w:r w:rsidR="001936F1" w:rsidRPr="001936F1">
        <w:rPr>
          <w:rFonts w:hint="eastAsia"/>
          <w:u w:val="single"/>
        </w:rPr>
        <w:t>ご連絡いただかない遅刻やキャンセルがあ</w:t>
      </w:r>
      <w:r w:rsidR="001936F1">
        <w:rPr>
          <w:rFonts w:hint="eastAsia"/>
          <w:u w:val="single"/>
        </w:rPr>
        <w:t>った</w:t>
      </w:r>
      <w:r w:rsidR="001936F1" w:rsidRPr="001936F1">
        <w:rPr>
          <w:rFonts w:hint="eastAsia"/>
          <w:u w:val="single"/>
        </w:rPr>
        <w:t>場合、</w:t>
      </w:r>
      <w:r w:rsidR="001936F1">
        <w:rPr>
          <w:rFonts w:hint="eastAsia"/>
          <w:u w:val="single"/>
        </w:rPr>
        <w:t>次回の</w:t>
      </w:r>
      <w:r w:rsidR="001936F1" w:rsidRPr="001936F1">
        <w:rPr>
          <w:rFonts w:hint="eastAsia"/>
          <w:u w:val="single"/>
        </w:rPr>
        <w:t>ご予約をお断りさせていただく場合</w:t>
      </w:r>
      <w:r w:rsidR="001936F1">
        <w:rPr>
          <w:rFonts w:hint="eastAsia"/>
        </w:rPr>
        <w:t>がございますの</w:t>
      </w:r>
      <w:r w:rsidR="003D6265">
        <w:rPr>
          <w:rFonts w:hint="eastAsia"/>
        </w:rPr>
        <w:t>で</w:t>
      </w:r>
      <w:r w:rsidR="001936F1">
        <w:rPr>
          <w:rFonts w:hint="eastAsia"/>
        </w:rPr>
        <w:t>ご了承ください</w:t>
      </w:r>
      <w:r w:rsidR="00A2036C">
        <w:rPr>
          <w:rFonts w:hint="eastAsia"/>
        </w:rPr>
        <w:t>。</w:t>
      </w:r>
    </w:p>
    <w:p w:rsidR="0070183C" w:rsidRPr="002E4F8E" w:rsidRDefault="0070183C" w:rsidP="0070183C">
      <w:pPr>
        <w:ind w:left="360" w:hangingChars="200" w:hanging="360"/>
        <w:rPr>
          <w:rFonts w:hint="eastAsia"/>
        </w:rPr>
      </w:pPr>
      <w:r>
        <w:rPr>
          <w:rFonts w:hint="eastAsia"/>
        </w:rPr>
        <w:t xml:space="preserve">　</w:t>
      </w:r>
      <w:r>
        <w:rPr>
          <w:rFonts w:hint="eastAsia"/>
        </w:rPr>
        <w:t>3.</w:t>
      </w:r>
      <w:r w:rsidR="00735685">
        <w:rPr>
          <w:rFonts w:hint="eastAsia"/>
        </w:rPr>
        <w:t xml:space="preserve"> </w:t>
      </w:r>
      <w:r w:rsidR="001936F1">
        <w:rPr>
          <w:rFonts w:hint="eastAsia"/>
        </w:rPr>
        <w:t>良質の</w:t>
      </w:r>
      <w:r>
        <w:rPr>
          <w:rFonts w:hint="eastAsia"/>
        </w:rPr>
        <w:t>医療を提供するため、必要に応じて保険適応外の診療</w:t>
      </w:r>
      <w:r w:rsidR="003D6265">
        <w:rPr>
          <w:rFonts w:hint="eastAsia"/>
          <w:u w:val="single"/>
        </w:rPr>
        <w:t>（自費診療）をお勧めすること</w:t>
      </w:r>
      <w:r w:rsidRPr="00735685">
        <w:rPr>
          <w:rFonts w:hint="eastAsia"/>
          <w:u w:val="single"/>
        </w:rPr>
        <w:t>がございます</w:t>
      </w:r>
      <w:r>
        <w:rPr>
          <w:rFonts w:hint="eastAsia"/>
        </w:rPr>
        <w:t>。その場合には、文書もしくは口頭にてご説明いたします。</w:t>
      </w:r>
    </w:p>
    <w:p w:rsidR="0070183C" w:rsidRDefault="0070183C" w:rsidP="0070183C">
      <w:pPr>
        <w:rPr>
          <w:rFonts w:hint="eastAsia"/>
        </w:rPr>
      </w:pPr>
      <w:r>
        <w:rPr>
          <w:rFonts w:hint="eastAsia"/>
        </w:rPr>
        <w:t xml:space="preserve">　</w:t>
      </w:r>
      <w:r>
        <w:rPr>
          <w:rFonts w:hint="eastAsia"/>
        </w:rPr>
        <w:t xml:space="preserve">4. </w:t>
      </w:r>
      <w:r>
        <w:rPr>
          <w:rFonts w:hint="eastAsia"/>
        </w:rPr>
        <w:t>治療上、</w:t>
      </w:r>
      <w:r w:rsidRPr="00735685">
        <w:rPr>
          <w:rFonts w:hint="eastAsia"/>
          <w:u w:val="single"/>
        </w:rPr>
        <w:t>患者さんの訴える歯以外の治療が必要になる</w:t>
      </w:r>
      <w:r w:rsidRPr="00735685">
        <w:rPr>
          <w:rFonts w:hint="eastAsia"/>
        </w:rPr>
        <w:t>ことがございます</w:t>
      </w:r>
      <w:r>
        <w:rPr>
          <w:rFonts w:hint="eastAsia"/>
        </w:rPr>
        <w:t>。</w:t>
      </w:r>
    </w:p>
    <w:p w:rsidR="00E64765" w:rsidRDefault="0070183C" w:rsidP="0070183C">
      <w:pPr>
        <w:ind w:left="360" w:hangingChars="200" w:hanging="360"/>
        <w:rPr>
          <w:rFonts w:hint="eastAsia"/>
        </w:rPr>
      </w:pPr>
      <w:r>
        <w:rPr>
          <w:rFonts w:hint="eastAsia"/>
        </w:rPr>
        <w:t xml:space="preserve">　</w:t>
      </w:r>
      <w:r>
        <w:rPr>
          <w:rFonts w:hint="eastAsia"/>
        </w:rPr>
        <w:t xml:space="preserve">5. </w:t>
      </w:r>
      <w:r w:rsidR="00E64765">
        <w:rPr>
          <w:rFonts w:hint="eastAsia"/>
        </w:rPr>
        <w:t>治療の途中で仮歯や仮に詰めたものが外れてしまうこと</w:t>
      </w:r>
      <w:r w:rsidR="00136D16">
        <w:rPr>
          <w:rFonts w:hint="eastAsia"/>
        </w:rPr>
        <w:t>がございます</w:t>
      </w:r>
      <w:r w:rsidR="00E64765">
        <w:rPr>
          <w:rFonts w:hint="eastAsia"/>
        </w:rPr>
        <w:t>。その場合、</w:t>
      </w:r>
      <w:r w:rsidR="00E64765" w:rsidRPr="00735685">
        <w:rPr>
          <w:rFonts w:hint="eastAsia"/>
          <w:u w:val="single"/>
        </w:rPr>
        <w:t>理由の如何にかかわらず再診料と治療に係わる治療費が発生いたします</w:t>
      </w:r>
      <w:r w:rsidR="00E64765">
        <w:rPr>
          <w:rFonts w:hint="eastAsia"/>
        </w:rPr>
        <w:t>のでご了承ください。</w:t>
      </w:r>
    </w:p>
    <w:p w:rsidR="0070183C" w:rsidRDefault="00E64765" w:rsidP="00E64765">
      <w:pPr>
        <w:ind w:leftChars="100" w:left="360" w:hangingChars="100" w:hanging="180"/>
      </w:pPr>
      <w:r>
        <w:rPr>
          <w:rFonts w:hint="eastAsia"/>
        </w:rPr>
        <w:t xml:space="preserve">6. </w:t>
      </w:r>
      <w:r w:rsidR="0070183C">
        <w:rPr>
          <w:rFonts w:hint="eastAsia"/>
        </w:rPr>
        <w:t>歯の根の治療や虫歯の治療などを行うと、</w:t>
      </w:r>
      <w:r w:rsidR="0070183C" w:rsidRPr="00735685">
        <w:rPr>
          <w:rFonts w:hint="eastAsia"/>
          <w:u w:val="single"/>
        </w:rPr>
        <w:t>今まで痛くなかった歯でも、一時的に痛みが出る</w:t>
      </w:r>
      <w:r w:rsidR="0070183C">
        <w:rPr>
          <w:rFonts w:hint="eastAsia"/>
        </w:rPr>
        <w:t>ことがございます。</w:t>
      </w:r>
    </w:p>
    <w:p w:rsidR="0070183C" w:rsidRDefault="0070183C" w:rsidP="007F2F7B">
      <w:pPr>
        <w:ind w:left="360" w:hangingChars="200" w:hanging="360"/>
        <w:jc w:val="left"/>
        <w:rPr>
          <w:rFonts w:hint="eastAsia"/>
        </w:rPr>
      </w:pPr>
      <w:r>
        <w:rPr>
          <w:rFonts w:hint="eastAsia"/>
        </w:rPr>
        <w:t xml:space="preserve">　</w:t>
      </w:r>
      <w:r w:rsidR="00E64765">
        <w:rPr>
          <w:rFonts w:hint="eastAsia"/>
        </w:rPr>
        <w:t>7</w:t>
      </w:r>
      <w:r>
        <w:rPr>
          <w:rFonts w:hint="eastAsia"/>
        </w:rPr>
        <w:t xml:space="preserve">. </w:t>
      </w:r>
      <w:r>
        <w:rPr>
          <w:rFonts w:hint="eastAsia"/>
        </w:rPr>
        <w:t>歯の病気は、基本的に薬では治りません。適切な診断をし、確実に原因を除去</w:t>
      </w:r>
      <w:r w:rsidR="00EC6CB5">
        <w:rPr>
          <w:rFonts w:hint="eastAsia"/>
        </w:rPr>
        <w:t>する治療には</w:t>
      </w:r>
      <w:r w:rsidRPr="00735685">
        <w:rPr>
          <w:rFonts w:hint="eastAsia"/>
          <w:u w:val="single"/>
        </w:rPr>
        <w:t>時間</w:t>
      </w:r>
      <w:r w:rsidR="003D6265">
        <w:rPr>
          <w:rFonts w:hint="eastAsia"/>
          <w:u w:val="single"/>
        </w:rPr>
        <w:t>や期間</w:t>
      </w:r>
      <w:r w:rsidRPr="00735685">
        <w:rPr>
          <w:rFonts w:hint="eastAsia"/>
          <w:u w:val="single"/>
        </w:rPr>
        <w:t>がかかる</w:t>
      </w:r>
      <w:r>
        <w:rPr>
          <w:rFonts w:hint="eastAsia"/>
        </w:rPr>
        <w:t>ことがございます。</w:t>
      </w:r>
    </w:p>
    <w:p w:rsidR="00E64765" w:rsidRDefault="00E64765" w:rsidP="007F2F7B">
      <w:pPr>
        <w:ind w:left="360" w:hangingChars="200" w:hanging="360"/>
        <w:jc w:val="left"/>
        <w:rPr>
          <w:rFonts w:hint="eastAsia"/>
        </w:rPr>
      </w:pPr>
      <w:r>
        <w:rPr>
          <w:rFonts w:hint="eastAsia"/>
        </w:rPr>
        <w:t xml:space="preserve">　</w:t>
      </w:r>
      <w:r>
        <w:rPr>
          <w:rFonts w:hint="eastAsia"/>
        </w:rPr>
        <w:t xml:space="preserve">8. </w:t>
      </w:r>
      <w:r>
        <w:rPr>
          <w:rFonts w:hint="eastAsia"/>
        </w:rPr>
        <w:t>健康保険制度上の問題から</w:t>
      </w:r>
      <w:r w:rsidR="00735685">
        <w:rPr>
          <w:rFonts w:hint="eastAsia"/>
        </w:rPr>
        <w:t>、</w:t>
      </w:r>
      <w:r w:rsidRPr="00735685">
        <w:rPr>
          <w:rFonts w:hint="eastAsia"/>
          <w:u w:val="single"/>
        </w:rPr>
        <w:t>診療内容と請求項目に齟齬が発生する</w:t>
      </w:r>
      <w:r>
        <w:rPr>
          <w:rFonts w:hint="eastAsia"/>
        </w:rPr>
        <w:t>ことがございます。</w:t>
      </w:r>
      <w:r w:rsidR="00735685">
        <w:rPr>
          <w:rFonts w:hint="eastAsia"/>
        </w:rPr>
        <w:t>また、</w:t>
      </w:r>
      <w:r w:rsidR="006B2739">
        <w:rPr>
          <w:rFonts w:hint="eastAsia"/>
        </w:rPr>
        <w:t>医学</w:t>
      </w:r>
      <w:r w:rsidR="00735685">
        <w:rPr>
          <w:rFonts w:hint="eastAsia"/>
        </w:rPr>
        <w:t>管理料や指導料など、</w:t>
      </w:r>
      <w:r w:rsidR="00735685" w:rsidRPr="00735685">
        <w:rPr>
          <w:rFonts w:hint="eastAsia"/>
          <w:u w:val="single"/>
        </w:rPr>
        <w:t>月毎に計上される診療請求もございます</w:t>
      </w:r>
      <w:r w:rsidR="00735685">
        <w:rPr>
          <w:rFonts w:hint="eastAsia"/>
        </w:rPr>
        <w:t>のでご了承ください。</w:t>
      </w:r>
    </w:p>
    <w:p w:rsidR="007F2F7B" w:rsidRPr="007F2F7B" w:rsidRDefault="00735685" w:rsidP="00735685">
      <w:pPr>
        <w:ind w:leftChars="100" w:left="360" w:hangingChars="100" w:hanging="180"/>
        <w:jc w:val="left"/>
        <w:rPr>
          <w:rFonts w:hint="eastAsia"/>
        </w:rPr>
      </w:pPr>
      <w:r>
        <w:rPr>
          <w:rFonts w:hint="eastAsia"/>
        </w:rPr>
        <w:t>9</w:t>
      </w:r>
      <w:r w:rsidR="007F2F7B">
        <w:rPr>
          <w:rFonts w:hint="eastAsia"/>
        </w:rPr>
        <w:t xml:space="preserve">. </w:t>
      </w:r>
      <w:r w:rsidR="00EC6CB5">
        <w:rPr>
          <w:rFonts w:hint="eastAsia"/>
        </w:rPr>
        <w:t>当院では、より良い</w:t>
      </w:r>
      <w:r w:rsidR="007F2F7B">
        <w:rPr>
          <w:rFonts w:hint="eastAsia"/>
        </w:rPr>
        <w:t>技術やサービスを</w:t>
      </w:r>
      <w:r w:rsidR="007F2F7B" w:rsidRPr="007F2F7B">
        <w:rPr>
          <w:rFonts w:hint="eastAsia"/>
        </w:rPr>
        <w:t>提供でき</w:t>
      </w:r>
      <w:r w:rsidR="007F2F7B">
        <w:rPr>
          <w:rFonts w:hint="eastAsia"/>
        </w:rPr>
        <w:t>ます</w:t>
      </w:r>
      <w:r w:rsidR="00EC6CB5">
        <w:rPr>
          <w:rFonts w:hint="eastAsia"/>
        </w:rPr>
        <w:t>よう、各種研修</w:t>
      </w:r>
      <w:r w:rsidR="007F2F7B" w:rsidRPr="007F2F7B">
        <w:rPr>
          <w:rFonts w:hint="eastAsia"/>
        </w:rPr>
        <w:t>会や学会に積極的に参加しております</w:t>
      </w:r>
      <w:r w:rsidR="007F2F7B">
        <w:rPr>
          <w:rFonts w:hint="eastAsia"/>
        </w:rPr>
        <w:t>。院内で取得されました治療データ（問診表内容や口腔内写真等）は、研究または教育目的のために</w:t>
      </w:r>
      <w:r w:rsidR="007F2F7B" w:rsidRPr="007F2F7B">
        <w:rPr>
          <w:rFonts w:hint="eastAsia"/>
        </w:rPr>
        <w:t>学会等で発表させていただ</w:t>
      </w:r>
      <w:r w:rsidR="007F2F7B">
        <w:rPr>
          <w:rFonts w:hint="eastAsia"/>
        </w:rPr>
        <w:t>くことがございます。もちろん、患者さんのプライバシーは厳守されます。</w:t>
      </w:r>
      <w:bookmarkStart w:id="0" w:name="_GoBack"/>
      <w:bookmarkEnd w:id="0"/>
    </w:p>
    <w:p w:rsidR="0070183C" w:rsidRDefault="0070183C" w:rsidP="0070183C">
      <w:pPr>
        <w:ind w:left="360" w:hangingChars="200" w:hanging="360"/>
        <w:jc w:val="left"/>
        <w:rPr>
          <w:rFonts w:hint="eastAsia"/>
        </w:rPr>
      </w:pPr>
    </w:p>
    <w:p w:rsidR="0070183C" w:rsidRDefault="0070183C" w:rsidP="0070183C">
      <w:pPr>
        <w:tabs>
          <w:tab w:val="left" w:pos="6570"/>
        </w:tabs>
        <w:ind w:firstLineChars="149" w:firstLine="359"/>
        <w:jc w:val="left"/>
        <w:rPr>
          <w:rFonts w:hint="eastAsia"/>
          <w:b/>
          <w:bCs/>
          <w:sz w:val="24"/>
          <w:szCs w:val="24"/>
        </w:rPr>
      </w:pPr>
      <w:r w:rsidRPr="007A2DE5">
        <w:rPr>
          <w:rFonts w:hint="eastAsia"/>
          <w:b/>
          <w:bCs/>
          <w:sz w:val="24"/>
          <w:szCs w:val="24"/>
        </w:rPr>
        <w:t>了承する</w:t>
      </w:r>
      <w:r>
        <w:rPr>
          <w:rFonts w:hint="eastAsia"/>
        </w:rPr>
        <w:t xml:space="preserve">　　　　　　　　</w:t>
      </w:r>
      <w:r w:rsidRPr="007A2DE5">
        <w:rPr>
          <w:rFonts w:hint="eastAsia"/>
          <w:b/>
          <w:bCs/>
          <w:sz w:val="24"/>
          <w:szCs w:val="24"/>
        </w:rPr>
        <w:t>了承しない</w:t>
      </w:r>
    </w:p>
    <w:p w:rsidR="0070183C" w:rsidRPr="00A503CF" w:rsidRDefault="0070183C" w:rsidP="0070183C">
      <w:pPr>
        <w:tabs>
          <w:tab w:val="left" w:pos="6570"/>
        </w:tabs>
        <w:ind w:right="98" w:firstLine="4320"/>
        <w:rPr>
          <w:rFonts w:hint="eastAsia"/>
          <w:b/>
          <w:bCs/>
          <w:sz w:val="24"/>
          <w:szCs w:val="24"/>
        </w:rPr>
      </w:pPr>
      <w:r w:rsidRPr="007A2DE5">
        <w:rPr>
          <w:rFonts w:hint="eastAsia"/>
          <w:sz w:val="24"/>
          <w:szCs w:val="24"/>
          <w:u w:val="single"/>
        </w:rPr>
        <w:t xml:space="preserve">ご署名　　　　　　　　　　　　　　　</w:t>
      </w:r>
    </w:p>
    <w:p w:rsidR="0070183C" w:rsidRDefault="0070183C" w:rsidP="0070183C">
      <w:pPr>
        <w:tabs>
          <w:tab w:val="left" w:pos="6570"/>
        </w:tabs>
        <w:ind w:firstLineChars="3700" w:firstLine="6660"/>
        <w:rPr>
          <w:rFonts w:hint="eastAsia"/>
        </w:rPr>
      </w:pPr>
    </w:p>
    <w:p w:rsidR="0070183C" w:rsidRDefault="0070183C" w:rsidP="0070183C">
      <w:pPr>
        <w:tabs>
          <w:tab w:val="left" w:pos="9360"/>
        </w:tabs>
        <w:jc w:val="right"/>
        <w:rPr>
          <w:rFonts w:hint="eastAsia"/>
        </w:rPr>
      </w:pPr>
      <w:r>
        <w:rPr>
          <w:rFonts w:hint="eastAsia"/>
        </w:rPr>
        <w:t>アーク歯科クリニック　番町オフィス</w:t>
      </w:r>
    </w:p>
    <w:p w:rsidR="00531E03" w:rsidRPr="00531E03" w:rsidRDefault="0070183C" w:rsidP="00DB7F40">
      <w:pPr>
        <w:tabs>
          <w:tab w:val="left" w:pos="5850"/>
        </w:tabs>
        <w:wordWrap w:val="0"/>
        <w:ind w:firstLineChars="4200" w:firstLine="7560"/>
        <w:jc w:val="right"/>
        <w:rPr>
          <w:rFonts w:hint="eastAsia"/>
        </w:rPr>
      </w:pPr>
      <w:r>
        <w:rPr>
          <w:rFonts w:hint="eastAsia"/>
        </w:rPr>
        <w:t xml:space="preserve">院長　西田　香　　</w:t>
      </w:r>
    </w:p>
    <w:sectPr w:rsidR="00531E03" w:rsidRPr="00531E03" w:rsidSect="007F2F7B">
      <w:pgSz w:w="11906" w:h="16838" w:code="9"/>
      <w:pgMar w:top="1134" w:right="1134" w:bottom="851" w:left="1134" w:header="851" w:footer="992" w:gutter="0"/>
      <w:cols w:space="425"/>
      <w:docGrid w:type="lines" w:linePitch="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6A" w:rsidRDefault="00B9486A" w:rsidP="00E64765">
      <w:r>
        <w:separator/>
      </w:r>
    </w:p>
  </w:endnote>
  <w:endnote w:type="continuationSeparator" w:id="0">
    <w:p w:rsidR="00B9486A" w:rsidRDefault="00B9486A" w:rsidP="00E6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6A" w:rsidRDefault="00B9486A" w:rsidP="00E64765">
      <w:r>
        <w:separator/>
      </w:r>
    </w:p>
  </w:footnote>
  <w:footnote w:type="continuationSeparator" w:id="0">
    <w:p w:rsidR="00B9486A" w:rsidRDefault="00B9486A" w:rsidP="00E6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6D1"/>
    <w:multiLevelType w:val="hybridMultilevel"/>
    <w:tmpl w:val="783AC604"/>
    <w:lvl w:ilvl="0" w:tplc="21588318">
      <w:start w:val="1"/>
      <w:numFmt w:val="decimal"/>
      <w:lvlText w:val="%1."/>
      <w:lvlJc w:val="left"/>
      <w:pPr>
        <w:tabs>
          <w:tab w:val="num" w:pos="540"/>
        </w:tabs>
        <w:ind w:left="540" w:hanging="360"/>
      </w:pPr>
      <w:rPr>
        <w:rFonts w:ascii="Times New Roman" w:eastAsia="ＭＳ 明朝"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316C2F4C"/>
    <w:multiLevelType w:val="hybridMultilevel"/>
    <w:tmpl w:val="CFF0A912"/>
    <w:lvl w:ilvl="0" w:tplc="80469E06">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46BD75C5"/>
    <w:multiLevelType w:val="hybridMultilevel"/>
    <w:tmpl w:val="73389798"/>
    <w:lvl w:ilvl="0" w:tplc="6DD8757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nsid w:val="63046D6D"/>
    <w:multiLevelType w:val="hybridMultilevel"/>
    <w:tmpl w:val="7E086B44"/>
    <w:lvl w:ilvl="0" w:tplc="68D425C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1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9CF"/>
    <w:rsid w:val="00006DF1"/>
    <w:rsid w:val="0001734B"/>
    <w:rsid w:val="00017F3F"/>
    <w:rsid w:val="00023747"/>
    <w:rsid w:val="000257E0"/>
    <w:rsid w:val="00037E32"/>
    <w:rsid w:val="000401CE"/>
    <w:rsid w:val="00043201"/>
    <w:rsid w:val="00044FA8"/>
    <w:rsid w:val="000507EE"/>
    <w:rsid w:val="000521E3"/>
    <w:rsid w:val="000727C4"/>
    <w:rsid w:val="00077BA7"/>
    <w:rsid w:val="00082CF4"/>
    <w:rsid w:val="00085D93"/>
    <w:rsid w:val="00094EC0"/>
    <w:rsid w:val="000B097A"/>
    <w:rsid w:val="000B5A22"/>
    <w:rsid w:val="000D19B6"/>
    <w:rsid w:val="000E1727"/>
    <w:rsid w:val="000E363B"/>
    <w:rsid w:val="000F3B53"/>
    <w:rsid w:val="000F6B62"/>
    <w:rsid w:val="000F7EEA"/>
    <w:rsid w:val="00100D37"/>
    <w:rsid w:val="00107C79"/>
    <w:rsid w:val="00112F51"/>
    <w:rsid w:val="001159EA"/>
    <w:rsid w:val="001174D4"/>
    <w:rsid w:val="00130392"/>
    <w:rsid w:val="00130BAF"/>
    <w:rsid w:val="00136D16"/>
    <w:rsid w:val="001374D7"/>
    <w:rsid w:val="00144045"/>
    <w:rsid w:val="0017087D"/>
    <w:rsid w:val="00187A05"/>
    <w:rsid w:val="00187DE8"/>
    <w:rsid w:val="001913F8"/>
    <w:rsid w:val="001930FD"/>
    <w:rsid w:val="001936F1"/>
    <w:rsid w:val="00193D05"/>
    <w:rsid w:val="00197A6C"/>
    <w:rsid w:val="001A33BC"/>
    <w:rsid w:val="001B0BE7"/>
    <w:rsid w:val="001B7252"/>
    <w:rsid w:val="001C58DF"/>
    <w:rsid w:val="001D2D6F"/>
    <w:rsid w:val="001E51F4"/>
    <w:rsid w:val="001E5992"/>
    <w:rsid w:val="001E5CBD"/>
    <w:rsid w:val="001E73E5"/>
    <w:rsid w:val="001E7B22"/>
    <w:rsid w:val="001E7C1E"/>
    <w:rsid w:val="00200E7B"/>
    <w:rsid w:val="00205B70"/>
    <w:rsid w:val="002104B8"/>
    <w:rsid w:val="00217329"/>
    <w:rsid w:val="002255AD"/>
    <w:rsid w:val="002258FC"/>
    <w:rsid w:val="002315FB"/>
    <w:rsid w:val="00232B0E"/>
    <w:rsid w:val="0025058C"/>
    <w:rsid w:val="002549FB"/>
    <w:rsid w:val="00255672"/>
    <w:rsid w:val="00260F74"/>
    <w:rsid w:val="00265651"/>
    <w:rsid w:val="00270B2D"/>
    <w:rsid w:val="002739DE"/>
    <w:rsid w:val="00287440"/>
    <w:rsid w:val="00293D18"/>
    <w:rsid w:val="002A1714"/>
    <w:rsid w:val="002A54E8"/>
    <w:rsid w:val="002A7C19"/>
    <w:rsid w:val="002B0B0C"/>
    <w:rsid w:val="002B3FC3"/>
    <w:rsid w:val="002C516C"/>
    <w:rsid w:val="002D3BAC"/>
    <w:rsid w:val="002E1FA6"/>
    <w:rsid w:val="002E4F8E"/>
    <w:rsid w:val="002F5FBE"/>
    <w:rsid w:val="003018A0"/>
    <w:rsid w:val="00315181"/>
    <w:rsid w:val="0032384B"/>
    <w:rsid w:val="00323C51"/>
    <w:rsid w:val="00362682"/>
    <w:rsid w:val="00367355"/>
    <w:rsid w:val="00374F16"/>
    <w:rsid w:val="00383804"/>
    <w:rsid w:val="00386F09"/>
    <w:rsid w:val="0038748C"/>
    <w:rsid w:val="00392E56"/>
    <w:rsid w:val="003939FA"/>
    <w:rsid w:val="00397F21"/>
    <w:rsid w:val="003A3CCF"/>
    <w:rsid w:val="003C7258"/>
    <w:rsid w:val="003D0205"/>
    <w:rsid w:val="003D4C74"/>
    <w:rsid w:val="003D6265"/>
    <w:rsid w:val="003D6B60"/>
    <w:rsid w:val="003F0F18"/>
    <w:rsid w:val="003F1A68"/>
    <w:rsid w:val="0040319E"/>
    <w:rsid w:val="00404242"/>
    <w:rsid w:val="0040570C"/>
    <w:rsid w:val="00405A9B"/>
    <w:rsid w:val="00406FF3"/>
    <w:rsid w:val="00407099"/>
    <w:rsid w:val="00411759"/>
    <w:rsid w:val="00412332"/>
    <w:rsid w:val="00415241"/>
    <w:rsid w:val="00415344"/>
    <w:rsid w:val="00415F7D"/>
    <w:rsid w:val="00422EFD"/>
    <w:rsid w:val="00426350"/>
    <w:rsid w:val="00426910"/>
    <w:rsid w:val="00430B89"/>
    <w:rsid w:val="0043243B"/>
    <w:rsid w:val="00433779"/>
    <w:rsid w:val="00436C72"/>
    <w:rsid w:val="00436FC3"/>
    <w:rsid w:val="00447D5D"/>
    <w:rsid w:val="00461E3E"/>
    <w:rsid w:val="00472513"/>
    <w:rsid w:val="0047524C"/>
    <w:rsid w:val="00486612"/>
    <w:rsid w:val="00492937"/>
    <w:rsid w:val="00493F00"/>
    <w:rsid w:val="004A335F"/>
    <w:rsid w:val="004C301C"/>
    <w:rsid w:val="004C5213"/>
    <w:rsid w:val="004E2CBC"/>
    <w:rsid w:val="004F2E31"/>
    <w:rsid w:val="004F652C"/>
    <w:rsid w:val="00504B7F"/>
    <w:rsid w:val="00507760"/>
    <w:rsid w:val="00525791"/>
    <w:rsid w:val="00526AB8"/>
    <w:rsid w:val="005314B3"/>
    <w:rsid w:val="00531E03"/>
    <w:rsid w:val="00537184"/>
    <w:rsid w:val="00550F98"/>
    <w:rsid w:val="00567E7B"/>
    <w:rsid w:val="005711E0"/>
    <w:rsid w:val="00571D28"/>
    <w:rsid w:val="00576CDB"/>
    <w:rsid w:val="00577FD7"/>
    <w:rsid w:val="005862CB"/>
    <w:rsid w:val="005A4C7F"/>
    <w:rsid w:val="005B0092"/>
    <w:rsid w:val="005B2B20"/>
    <w:rsid w:val="005C139E"/>
    <w:rsid w:val="005C506F"/>
    <w:rsid w:val="005C5609"/>
    <w:rsid w:val="005D4C2F"/>
    <w:rsid w:val="005D540F"/>
    <w:rsid w:val="005E6DFC"/>
    <w:rsid w:val="005F2643"/>
    <w:rsid w:val="005F4FCE"/>
    <w:rsid w:val="006045AF"/>
    <w:rsid w:val="00611161"/>
    <w:rsid w:val="00613E38"/>
    <w:rsid w:val="00617270"/>
    <w:rsid w:val="00620CB1"/>
    <w:rsid w:val="00621798"/>
    <w:rsid w:val="0062374E"/>
    <w:rsid w:val="006302C5"/>
    <w:rsid w:val="00634455"/>
    <w:rsid w:val="0063649A"/>
    <w:rsid w:val="00645F44"/>
    <w:rsid w:val="00646CB8"/>
    <w:rsid w:val="00653CD3"/>
    <w:rsid w:val="006559B2"/>
    <w:rsid w:val="006723B4"/>
    <w:rsid w:val="00683DE9"/>
    <w:rsid w:val="00694C9E"/>
    <w:rsid w:val="00696D99"/>
    <w:rsid w:val="00697D04"/>
    <w:rsid w:val="006B2739"/>
    <w:rsid w:val="006B2D1C"/>
    <w:rsid w:val="006B45C6"/>
    <w:rsid w:val="006C1F24"/>
    <w:rsid w:val="006C765A"/>
    <w:rsid w:val="006D2830"/>
    <w:rsid w:val="006D2BFD"/>
    <w:rsid w:val="006D38BF"/>
    <w:rsid w:val="006D655C"/>
    <w:rsid w:val="006E3238"/>
    <w:rsid w:val="006E634B"/>
    <w:rsid w:val="006F0E34"/>
    <w:rsid w:val="006F5C77"/>
    <w:rsid w:val="006F5CD9"/>
    <w:rsid w:val="0070183C"/>
    <w:rsid w:val="007059DE"/>
    <w:rsid w:val="00705F35"/>
    <w:rsid w:val="00710D04"/>
    <w:rsid w:val="00713099"/>
    <w:rsid w:val="00716C6A"/>
    <w:rsid w:val="0073009E"/>
    <w:rsid w:val="00735685"/>
    <w:rsid w:val="00752321"/>
    <w:rsid w:val="007537C2"/>
    <w:rsid w:val="007543C5"/>
    <w:rsid w:val="00781E49"/>
    <w:rsid w:val="007836EE"/>
    <w:rsid w:val="00787A81"/>
    <w:rsid w:val="00790D6E"/>
    <w:rsid w:val="007915CB"/>
    <w:rsid w:val="00797193"/>
    <w:rsid w:val="007A2DE5"/>
    <w:rsid w:val="007A7932"/>
    <w:rsid w:val="007C099D"/>
    <w:rsid w:val="007C2344"/>
    <w:rsid w:val="007C6A6D"/>
    <w:rsid w:val="007C75EA"/>
    <w:rsid w:val="007D4BC0"/>
    <w:rsid w:val="007D4CBD"/>
    <w:rsid w:val="007D6E08"/>
    <w:rsid w:val="007E43E4"/>
    <w:rsid w:val="007E463A"/>
    <w:rsid w:val="007E602B"/>
    <w:rsid w:val="007E7EB0"/>
    <w:rsid w:val="007F029E"/>
    <w:rsid w:val="007F2F7B"/>
    <w:rsid w:val="007F77AD"/>
    <w:rsid w:val="008058D4"/>
    <w:rsid w:val="00806DAA"/>
    <w:rsid w:val="00807FF9"/>
    <w:rsid w:val="00812C59"/>
    <w:rsid w:val="00817ED6"/>
    <w:rsid w:val="008261ED"/>
    <w:rsid w:val="0083000A"/>
    <w:rsid w:val="00831ADE"/>
    <w:rsid w:val="00832956"/>
    <w:rsid w:val="0084535C"/>
    <w:rsid w:val="00845BE6"/>
    <w:rsid w:val="00854206"/>
    <w:rsid w:val="00865B6F"/>
    <w:rsid w:val="008855B9"/>
    <w:rsid w:val="00886BB3"/>
    <w:rsid w:val="008A1853"/>
    <w:rsid w:val="008A19D0"/>
    <w:rsid w:val="008A3002"/>
    <w:rsid w:val="008B4A75"/>
    <w:rsid w:val="008C02CA"/>
    <w:rsid w:val="008C6B56"/>
    <w:rsid w:val="008C6D19"/>
    <w:rsid w:val="008C6E60"/>
    <w:rsid w:val="008C7E53"/>
    <w:rsid w:val="008F0C46"/>
    <w:rsid w:val="008F3844"/>
    <w:rsid w:val="008F7803"/>
    <w:rsid w:val="009038F7"/>
    <w:rsid w:val="00906B1C"/>
    <w:rsid w:val="00916496"/>
    <w:rsid w:val="00924683"/>
    <w:rsid w:val="0092480E"/>
    <w:rsid w:val="0092587C"/>
    <w:rsid w:val="009413F7"/>
    <w:rsid w:val="009564E9"/>
    <w:rsid w:val="00962A7C"/>
    <w:rsid w:val="00963E57"/>
    <w:rsid w:val="00965259"/>
    <w:rsid w:val="00983FF3"/>
    <w:rsid w:val="009905B4"/>
    <w:rsid w:val="0099717A"/>
    <w:rsid w:val="009A0BAA"/>
    <w:rsid w:val="009A1F27"/>
    <w:rsid w:val="009A5B26"/>
    <w:rsid w:val="009B42AB"/>
    <w:rsid w:val="009C0404"/>
    <w:rsid w:val="009C124F"/>
    <w:rsid w:val="009D0DDB"/>
    <w:rsid w:val="009E0CDC"/>
    <w:rsid w:val="009E0F1B"/>
    <w:rsid w:val="009E1BB2"/>
    <w:rsid w:val="009E2D18"/>
    <w:rsid w:val="009E58C2"/>
    <w:rsid w:val="00A061D2"/>
    <w:rsid w:val="00A1112D"/>
    <w:rsid w:val="00A141FD"/>
    <w:rsid w:val="00A2036C"/>
    <w:rsid w:val="00A22307"/>
    <w:rsid w:val="00A22B83"/>
    <w:rsid w:val="00A31835"/>
    <w:rsid w:val="00A40491"/>
    <w:rsid w:val="00A503CF"/>
    <w:rsid w:val="00A52E92"/>
    <w:rsid w:val="00A53430"/>
    <w:rsid w:val="00A63065"/>
    <w:rsid w:val="00A705BD"/>
    <w:rsid w:val="00A717C8"/>
    <w:rsid w:val="00A71BE3"/>
    <w:rsid w:val="00A7360C"/>
    <w:rsid w:val="00A73A71"/>
    <w:rsid w:val="00A779E5"/>
    <w:rsid w:val="00A80956"/>
    <w:rsid w:val="00A80AA0"/>
    <w:rsid w:val="00A8105C"/>
    <w:rsid w:val="00A84A6E"/>
    <w:rsid w:val="00A93A53"/>
    <w:rsid w:val="00AA0619"/>
    <w:rsid w:val="00AA0883"/>
    <w:rsid w:val="00AA1CE0"/>
    <w:rsid w:val="00AD3541"/>
    <w:rsid w:val="00AF1CFA"/>
    <w:rsid w:val="00B076CF"/>
    <w:rsid w:val="00B107F9"/>
    <w:rsid w:val="00B11368"/>
    <w:rsid w:val="00B13703"/>
    <w:rsid w:val="00B26EAA"/>
    <w:rsid w:val="00B27716"/>
    <w:rsid w:val="00B32318"/>
    <w:rsid w:val="00B35106"/>
    <w:rsid w:val="00B46CE0"/>
    <w:rsid w:val="00B514C6"/>
    <w:rsid w:val="00B51DC1"/>
    <w:rsid w:val="00B56F4D"/>
    <w:rsid w:val="00B63D4A"/>
    <w:rsid w:val="00B73717"/>
    <w:rsid w:val="00B81C60"/>
    <w:rsid w:val="00B9486A"/>
    <w:rsid w:val="00B96A5B"/>
    <w:rsid w:val="00BB5307"/>
    <w:rsid w:val="00BC0F88"/>
    <w:rsid w:val="00BC1FE8"/>
    <w:rsid w:val="00BC33E1"/>
    <w:rsid w:val="00BC359D"/>
    <w:rsid w:val="00BC5613"/>
    <w:rsid w:val="00BD13B1"/>
    <w:rsid w:val="00BD783E"/>
    <w:rsid w:val="00BD787A"/>
    <w:rsid w:val="00BE03EA"/>
    <w:rsid w:val="00BE052D"/>
    <w:rsid w:val="00BF0339"/>
    <w:rsid w:val="00C03B60"/>
    <w:rsid w:val="00C12D95"/>
    <w:rsid w:val="00C27F73"/>
    <w:rsid w:val="00C376F4"/>
    <w:rsid w:val="00C41BC9"/>
    <w:rsid w:val="00C515F1"/>
    <w:rsid w:val="00C53D0E"/>
    <w:rsid w:val="00C56D47"/>
    <w:rsid w:val="00C612B5"/>
    <w:rsid w:val="00C647B9"/>
    <w:rsid w:val="00C70CBC"/>
    <w:rsid w:val="00C74F34"/>
    <w:rsid w:val="00C754E6"/>
    <w:rsid w:val="00C92F61"/>
    <w:rsid w:val="00C9314D"/>
    <w:rsid w:val="00C93DAE"/>
    <w:rsid w:val="00CA6166"/>
    <w:rsid w:val="00CA69CF"/>
    <w:rsid w:val="00CA7BFD"/>
    <w:rsid w:val="00CB45C1"/>
    <w:rsid w:val="00CB77AE"/>
    <w:rsid w:val="00CC6E4B"/>
    <w:rsid w:val="00CD3BDF"/>
    <w:rsid w:val="00CD46E0"/>
    <w:rsid w:val="00CE03A1"/>
    <w:rsid w:val="00CF1086"/>
    <w:rsid w:val="00CF12C9"/>
    <w:rsid w:val="00CF1790"/>
    <w:rsid w:val="00D008DE"/>
    <w:rsid w:val="00D01CE2"/>
    <w:rsid w:val="00D07458"/>
    <w:rsid w:val="00D1002B"/>
    <w:rsid w:val="00D12F47"/>
    <w:rsid w:val="00D15987"/>
    <w:rsid w:val="00D27D41"/>
    <w:rsid w:val="00D33D2D"/>
    <w:rsid w:val="00D41965"/>
    <w:rsid w:val="00D45145"/>
    <w:rsid w:val="00D45387"/>
    <w:rsid w:val="00D45AF5"/>
    <w:rsid w:val="00D93D65"/>
    <w:rsid w:val="00DA1D71"/>
    <w:rsid w:val="00DA5642"/>
    <w:rsid w:val="00DB7F40"/>
    <w:rsid w:val="00DC0411"/>
    <w:rsid w:val="00DC0F98"/>
    <w:rsid w:val="00DD5C50"/>
    <w:rsid w:val="00E00A16"/>
    <w:rsid w:val="00E00BB8"/>
    <w:rsid w:val="00E03CC0"/>
    <w:rsid w:val="00E15340"/>
    <w:rsid w:val="00E20870"/>
    <w:rsid w:val="00E23A0B"/>
    <w:rsid w:val="00E26849"/>
    <w:rsid w:val="00E337C5"/>
    <w:rsid w:val="00E345E5"/>
    <w:rsid w:val="00E43B10"/>
    <w:rsid w:val="00E46524"/>
    <w:rsid w:val="00E51B37"/>
    <w:rsid w:val="00E527A5"/>
    <w:rsid w:val="00E53484"/>
    <w:rsid w:val="00E54173"/>
    <w:rsid w:val="00E561F5"/>
    <w:rsid w:val="00E63B40"/>
    <w:rsid w:val="00E64765"/>
    <w:rsid w:val="00E64AE2"/>
    <w:rsid w:val="00E74DC7"/>
    <w:rsid w:val="00E759B9"/>
    <w:rsid w:val="00E761E0"/>
    <w:rsid w:val="00E77088"/>
    <w:rsid w:val="00E8288C"/>
    <w:rsid w:val="00E83378"/>
    <w:rsid w:val="00E848C2"/>
    <w:rsid w:val="00EB10C6"/>
    <w:rsid w:val="00EB2B74"/>
    <w:rsid w:val="00EC1942"/>
    <w:rsid w:val="00EC6CB5"/>
    <w:rsid w:val="00EC74B5"/>
    <w:rsid w:val="00ED154C"/>
    <w:rsid w:val="00ED71B0"/>
    <w:rsid w:val="00EE28E0"/>
    <w:rsid w:val="00EE6513"/>
    <w:rsid w:val="00EE7EC4"/>
    <w:rsid w:val="00EF1438"/>
    <w:rsid w:val="00EF1933"/>
    <w:rsid w:val="00F002EE"/>
    <w:rsid w:val="00F02509"/>
    <w:rsid w:val="00F03D21"/>
    <w:rsid w:val="00F5002F"/>
    <w:rsid w:val="00F70FE6"/>
    <w:rsid w:val="00F756D6"/>
    <w:rsid w:val="00F758D1"/>
    <w:rsid w:val="00F8219E"/>
    <w:rsid w:val="00F8471E"/>
    <w:rsid w:val="00F91C24"/>
    <w:rsid w:val="00F92988"/>
    <w:rsid w:val="00F94836"/>
    <w:rsid w:val="00FA0067"/>
    <w:rsid w:val="00FA32D2"/>
    <w:rsid w:val="00FB3962"/>
    <w:rsid w:val="00FB4E3E"/>
    <w:rsid w:val="00FB554E"/>
    <w:rsid w:val="00FD7D08"/>
    <w:rsid w:val="00FE50D4"/>
    <w:rsid w:val="00FE6A59"/>
    <w:rsid w:val="00FF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64765"/>
    <w:pPr>
      <w:tabs>
        <w:tab w:val="center" w:pos="4252"/>
        <w:tab w:val="right" w:pos="8504"/>
      </w:tabs>
      <w:snapToGrid w:val="0"/>
    </w:pPr>
  </w:style>
  <w:style w:type="character" w:customStyle="1" w:styleId="a4">
    <w:name w:val="ヘッダー (文字)"/>
    <w:link w:val="a3"/>
    <w:rsid w:val="00E64765"/>
    <w:rPr>
      <w:rFonts w:ascii="Times New Roman" w:hAnsi="Times New Roman"/>
      <w:kern w:val="2"/>
      <w:sz w:val="18"/>
      <w:szCs w:val="18"/>
    </w:rPr>
  </w:style>
  <w:style w:type="paragraph" w:styleId="a5">
    <w:name w:val="footer"/>
    <w:basedOn w:val="a"/>
    <w:link w:val="a6"/>
    <w:rsid w:val="00E64765"/>
    <w:pPr>
      <w:tabs>
        <w:tab w:val="center" w:pos="4252"/>
        <w:tab w:val="right" w:pos="8504"/>
      </w:tabs>
      <w:snapToGrid w:val="0"/>
    </w:pPr>
  </w:style>
  <w:style w:type="character" w:customStyle="1" w:styleId="a6">
    <w:name w:val="フッター (文字)"/>
    <w:link w:val="a5"/>
    <w:rsid w:val="00E6476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7477">
      <w:bodyDiv w:val="1"/>
      <w:marLeft w:val="0"/>
      <w:marRight w:val="0"/>
      <w:marTop w:val="0"/>
      <w:marBottom w:val="0"/>
      <w:divBdr>
        <w:top w:val="none" w:sz="0" w:space="0" w:color="auto"/>
        <w:left w:val="none" w:sz="0" w:space="0" w:color="auto"/>
        <w:bottom w:val="none" w:sz="0" w:space="0" w:color="auto"/>
        <w:right w:val="none" w:sz="0" w:space="0" w:color="auto"/>
      </w:divBdr>
      <w:divsChild>
        <w:div w:id="1252354456">
          <w:marLeft w:val="0"/>
          <w:marRight w:val="0"/>
          <w:marTop w:val="0"/>
          <w:marBottom w:val="0"/>
          <w:divBdr>
            <w:top w:val="none" w:sz="0" w:space="0" w:color="auto"/>
            <w:left w:val="none" w:sz="0" w:space="0" w:color="auto"/>
            <w:bottom w:val="none" w:sz="0" w:space="0" w:color="auto"/>
            <w:right w:val="none" w:sz="0" w:space="0" w:color="auto"/>
          </w:divBdr>
          <w:divsChild>
            <w:div w:id="151650734">
              <w:marLeft w:val="0"/>
              <w:marRight w:val="0"/>
              <w:marTop w:val="0"/>
              <w:marBottom w:val="0"/>
              <w:divBdr>
                <w:top w:val="none" w:sz="0" w:space="0" w:color="auto"/>
                <w:left w:val="none" w:sz="0" w:space="0" w:color="auto"/>
                <w:bottom w:val="none" w:sz="0" w:space="0" w:color="auto"/>
                <w:right w:val="none" w:sz="0" w:space="0" w:color="auto"/>
              </w:divBdr>
            </w:div>
            <w:div w:id="734091282">
              <w:marLeft w:val="0"/>
              <w:marRight w:val="0"/>
              <w:marTop w:val="0"/>
              <w:marBottom w:val="0"/>
              <w:divBdr>
                <w:top w:val="none" w:sz="0" w:space="0" w:color="auto"/>
                <w:left w:val="none" w:sz="0" w:space="0" w:color="auto"/>
                <w:bottom w:val="none" w:sz="0" w:space="0" w:color="auto"/>
                <w:right w:val="none" w:sz="0" w:space="0" w:color="auto"/>
              </w:divBdr>
            </w:div>
            <w:div w:id="1279990603">
              <w:marLeft w:val="0"/>
              <w:marRight w:val="0"/>
              <w:marTop w:val="0"/>
              <w:marBottom w:val="0"/>
              <w:divBdr>
                <w:top w:val="none" w:sz="0" w:space="0" w:color="auto"/>
                <w:left w:val="none" w:sz="0" w:space="0" w:color="auto"/>
                <w:bottom w:val="none" w:sz="0" w:space="0" w:color="auto"/>
                <w:right w:val="none" w:sz="0" w:space="0" w:color="auto"/>
              </w:divBdr>
            </w:div>
            <w:div w:id="19870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7504">
      <w:bodyDiv w:val="1"/>
      <w:marLeft w:val="0"/>
      <w:marRight w:val="0"/>
      <w:marTop w:val="0"/>
      <w:marBottom w:val="0"/>
      <w:divBdr>
        <w:top w:val="none" w:sz="0" w:space="0" w:color="auto"/>
        <w:left w:val="none" w:sz="0" w:space="0" w:color="auto"/>
        <w:bottom w:val="none" w:sz="0" w:space="0" w:color="auto"/>
        <w:right w:val="none" w:sz="0" w:space="0" w:color="auto"/>
      </w:divBdr>
      <w:divsChild>
        <w:div w:id="725182711">
          <w:marLeft w:val="0"/>
          <w:marRight w:val="0"/>
          <w:marTop w:val="0"/>
          <w:marBottom w:val="0"/>
          <w:divBdr>
            <w:top w:val="none" w:sz="0" w:space="0" w:color="auto"/>
            <w:left w:val="none" w:sz="0" w:space="0" w:color="auto"/>
            <w:bottom w:val="none" w:sz="0" w:space="0" w:color="auto"/>
            <w:right w:val="none" w:sz="0" w:space="0" w:color="auto"/>
          </w:divBdr>
          <w:divsChild>
            <w:div w:id="402341547">
              <w:marLeft w:val="0"/>
              <w:marRight w:val="0"/>
              <w:marTop w:val="0"/>
              <w:marBottom w:val="0"/>
              <w:divBdr>
                <w:top w:val="none" w:sz="0" w:space="0" w:color="auto"/>
                <w:left w:val="none" w:sz="0" w:space="0" w:color="auto"/>
                <w:bottom w:val="none" w:sz="0" w:space="0" w:color="auto"/>
                <w:right w:val="none" w:sz="0" w:space="0" w:color="auto"/>
              </w:divBdr>
            </w:div>
            <w:div w:id="1004404937">
              <w:marLeft w:val="0"/>
              <w:marRight w:val="0"/>
              <w:marTop w:val="0"/>
              <w:marBottom w:val="0"/>
              <w:divBdr>
                <w:top w:val="none" w:sz="0" w:space="0" w:color="auto"/>
                <w:left w:val="none" w:sz="0" w:space="0" w:color="auto"/>
                <w:bottom w:val="none" w:sz="0" w:space="0" w:color="auto"/>
                <w:right w:val="none" w:sz="0" w:space="0" w:color="auto"/>
              </w:divBdr>
            </w:div>
            <w:div w:id="1168980042">
              <w:marLeft w:val="0"/>
              <w:marRight w:val="0"/>
              <w:marTop w:val="0"/>
              <w:marBottom w:val="0"/>
              <w:divBdr>
                <w:top w:val="none" w:sz="0" w:space="0" w:color="auto"/>
                <w:left w:val="none" w:sz="0" w:space="0" w:color="auto"/>
                <w:bottom w:val="none" w:sz="0" w:space="0" w:color="auto"/>
                <w:right w:val="none" w:sz="0" w:space="0" w:color="auto"/>
              </w:divBdr>
            </w:div>
            <w:div w:id="1994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当院での治療における説明</vt:lpstr>
      <vt:lpstr>当院での治療における説明</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当院での治療における説明</dc:title>
  <dc:subject/>
  <dc:creator>Daisuke Takenouchi</dc:creator>
  <cp:keywords/>
  <cp:lastModifiedBy>Microsoft Office ユーザー</cp:lastModifiedBy>
  <cp:revision>2</cp:revision>
  <cp:lastPrinted>2011-04-19T01:06:00Z</cp:lastPrinted>
  <dcterms:created xsi:type="dcterms:W3CDTF">2013-03-31T09:26:00Z</dcterms:created>
  <dcterms:modified xsi:type="dcterms:W3CDTF">2013-03-31T09:26:00Z</dcterms:modified>
</cp:coreProperties>
</file>